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4A" w:rsidRPr="0039174A" w:rsidRDefault="0039174A" w:rsidP="0039174A">
      <w:pPr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>PROGRAMMA</w:t>
      </w:r>
    </w:p>
    <w:p w:rsidR="0039174A" w:rsidRPr="0039174A" w:rsidRDefault="0039174A" w:rsidP="0039174A">
      <w:pPr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>Bijeenkomst</w:t>
      </w:r>
      <w:r w:rsidR="00BA09E7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1, </w:t>
      </w:r>
      <w:bookmarkStart w:id="0" w:name="_GoBack"/>
      <w:bookmarkEnd w:id="0"/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praktijkopleiders 1</w:t>
      </w:r>
      <w:r w:rsidRPr="0039174A">
        <w:rPr>
          <w:rFonts w:ascii="Calibri" w:eastAsia="Times New Roman" w:hAnsi="Calibri" w:cs="Times New Roman"/>
          <w:b/>
          <w:sz w:val="22"/>
          <w:szCs w:val="22"/>
          <w:vertAlign w:val="superscript"/>
          <w:lang w:eastAsia="nl-NL"/>
        </w:rPr>
        <w:t>e</w:t>
      </w: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</w:t>
      </w:r>
      <w:proofErr w:type="spellStart"/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>jaars</w:t>
      </w:r>
      <w:proofErr w:type="spellEnd"/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</w:t>
      </w:r>
      <w:r w:rsidR="00E8503C">
        <w:rPr>
          <w:rFonts w:ascii="Calibri" w:eastAsia="Times New Roman" w:hAnsi="Calibri" w:cs="Times New Roman"/>
          <w:b/>
          <w:sz w:val="22"/>
          <w:szCs w:val="22"/>
          <w:lang w:eastAsia="nl-NL"/>
        </w:rPr>
        <w:t>VS-en</w:t>
      </w:r>
      <w:r w:rsidR="0051054B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i.o.</w:t>
      </w: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Master Advanced Nursing Practice</w:t>
      </w: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>Locatie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:</w:t>
      </w: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Professionals &amp; Bedrijven (Meerwold), Laan Corpus de</w:t>
      </w:r>
      <w:r w:rsidR="00BB3102">
        <w:rPr>
          <w:rFonts w:ascii="Calibri" w:eastAsia="Times New Roman" w:hAnsi="Calibri" w:cs="Times New Roman"/>
          <w:sz w:val="22"/>
          <w:szCs w:val="22"/>
          <w:lang w:eastAsia="nl-NL"/>
        </w:rPr>
        <w:t>n Hoorn 300, 9728 JT Groningen, tel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: 050-595 7300</w:t>
      </w:r>
      <w:r w:rsidR="00464005">
        <w:rPr>
          <w:rFonts w:ascii="Calibri" w:eastAsia="Times New Roman" w:hAnsi="Calibri" w:cs="Times New Roman"/>
          <w:sz w:val="22"/>
          <w:szCs w:val="22"/>
          <w:lang w:eastAsia="nl-NL"/>
        </w:rPr>
        <w:t>.</w:t>
      </w: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:rsidR="0039174A" w:rsidRPr="0039174A" w:rsidRDefault="0039174A" w:rsidP="0039174A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>Doelen van de bijeenkomst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: </w:t>
      </w:r>
    </w:p>
    <w:p w:rsidR="0039174A" w:rsidRPr="0039174A" w:rsidRDefault="0039174A" w:rsidP="003917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het informeren van praktijkopleiders over de inhoud van het lesprogramma aan de Hanzehogeschool Groningen; </w:t>
      </w:r>
    </w:p>
    <w:p w:rsidR="0039174A" w:rsidRPr="0039174A" w:rsidRDefault="0039174A" w:rsidP="003917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het bespreken van de invulling van het </w:t>
      </w:r>
      <w:r w:rsidR="00F25E35">
        <w:rPr>
          <w:rFonts w:ascii="Calibri" w:eastAsia="Times New Roman" w:hAnsi="Calibri" w:cs="Times New Roman"/>
          <w:sz w:val="22"/>
          <w:szCs w:val="22"/>
          <w:lang w:eastAsia="nl-NL"/>
        </w:rPr>
        <w:t>opleidingsplan</w:t>
      </w:r>
      <w:r w:rsidR="0051054B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en het basis-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/deskundigheidsprofiel </w:t>
      </w:r>
      <w:r w:rsidR="002A5EE8">
        <w:rPr>
          <w:rFonts w:ascii="Calibri" w:eastAsia="Times New Roman" w:hAnsi="Calibri" w:cs="Times New Roman"/>
          <w:sz w:val="22"/>
          <w:szCs w:val="22"/>
          <w:lang w:eastAsia="nl-NL"/>
        </w:rPr>
        <w:t>van de V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erpleegkundig </w:t>
      </w:r>
      <w:r w:rsidR="002A5EE8">
        <w:rPr>
          <w:rFonts w:ascii="Calibri" w:eastAsia="Times New Roman" w:hAnsi="Calibri" w:cs="Times New Roman"/>
          <w:sz w:val="22"/>
          <w:szCs w:val="22"/>
          <w:lang w:eastAsia="nl-NL"/>
        </w:rPr>
        <w:t>S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pecialist</w:t>
      </w:r>
      <w:r w:rsidR="0051054B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i.o.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;</w:t>
      </w:r>
    </w:p>
    <w:p w:rsidR="0039174A" w:rsidRPr="0039174A" w:rsidRDefault="0039174A" w:rsidP="003917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het bespreken van de verwachtingen over de rol van de praktijkopleider en de communicati</w:t>
      </w:r>
      <w:r w:rsidR="0051054B">
        <w:rPr>
          <w:rFonts w:ascii="Calibri" w:eastAsia="Times New Roman" w:hAnsi="Calibri" w:cs="Times New Roman"/>
          <w:sz w:val="22"/>
          <w:szCs w:val="22"/>
          <w:lang w:eastAsia="nl-NL"/>
        </w:rPr>
        <w:t xml:space="preserve">e tussen de praktijkopleider, hoofdopleider en 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de studiecoach.</w:t>
      </w:r>
    </w:p>
    <w:p w:rsidR="008B5822" w:rsidRDefault="008B5822" w:rsidP="0039174A">
      <w:pPr>
        <w:spacing w:line="288" w:lineRule="auto"/>
        <w:ind w:left="709" w:hanging="709"/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:rsidR="0039174A" w:rsidRPr="0039174A" w:rsidRDefault="008B5822" w:rsidP="0039174A">
      <w:pPr>
        <w:spacing w:line="288" w:lineRule="auto"/>
        <w:ind w:left="709" w:hanging="709"/>
        <w:rPr>
          <w:rFonts w:ascii="Calibri" w:eastAsia="Times New Roman" w:hAnsi="Calibri" w:cs="Times New Roman"/>
          <w:sz w:val="22"/>
          <w:szCs w:val="22"/>
          <w:lang w:eastAsia="nl-NL"/>
        </w:rPr>
      </w:pPr>
      <w:r>
        <w:rPr>
          <w:rFonts w:ascii="Calibri" w:eastAsia="Times New Roman" w:hAnsi="Calibri" w:cs="Times New Roman"/>
          <w:sz w:val="22"/>
          <w:szCs w:val="22"/>
          <w:lang w:eastAsia="nl-NL"/>
        </w:rPr>
        <w:t>16.45u</w:t>
      </w:r>
      <w:r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Pr="008B5822">
        <w:rPr>
          <w:rFonts w:ascii="Calibri" w:eastAsia="Times New Roman" w:hAnsi="Calibri" w:cs="Times New Roman"/>
          <w:b/>
          <w:sz w:val="22"/>
          <w:szCs w:val="22"/>
          <w:lang w:eastAsia="nl-NL"/>
        </w:rPr>
        <w:t>Ontvangst</w:t>
      </w:r>
    </w:p>
    <w:p w:rsidR="008B5822" w:rsidRDefault="008B5822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17.00u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="008B5822">
        <w:rPr>
          <w:rFonts w:ascii="Calibri" w:eastAsia="Times New Roman" w:hAnsi="Calibri" w:cs="Times New Roman"/>
          <w:b/>
          <w:sz w:val="22"/>
          <w:szCs w:val="22"/>
          <w:lang w:eastAsia="nl-NL"/>
        </w:rPr>
        <w:t>Opening</w:t>
      </w:r>
    </w:p>
    <w:p w:rsidR="0039174A" w:rsidRPr="0039174A" w:rsidRDefault="0039174A" w:rsidP="0039174A">
      <w:pPr>
        <w:rPr>
          <w:rFonts w:ascii="Calibri" w:eastAsia="Times New Roman" w:hAnsi="Calibri" w:cs="Times New Roman"/>
          <w:i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="00E8503C" w:rsidRPr="00E8503C">
        <w:rPr>
          <w:rFonts w:ascii="Calibri" w:eastAsia="Times New Roman" w:hAnsi="Calibri" w:cs="Times New Roman"/>
          <w:i/>
          <w:sz w:val="22"/>
          <w:szCs w:val="22"/>
          <w:lang w:eastAsia="nl-NL"/>
        </w:rPr>
        <w:t>Drs.</w:t>
      </w:r>
      <w:r w:rsidR="00E8503C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</w:t>
      </w:r>
      <w:r w:rsidR="00B660B1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Roos Nieweg, </w:t>
      </w:r>
      <w:r w:rsidR="0051054B">
        <w:rPr>
          <w:rFonts w:ascii="Calibri" w:eastAsia="Times New Roman" w:hAnsi="Calibri" w:cs="Times New Roman"/>
          <w:i/>
          <w:sz w:val="22"/>
          <w:szCs w:val="22"/>
          <w:lang w:eastAsia="nl-NL"/>
        </w:rPr>
        <w:t>hoofdopleider</w:t>
      </w:r>
      <w:r w:rsidR="00B660B1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 MANP</w:t>
      </w:r>
      <w:r w:rsidR="00157F47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 </w:t>
      </w:r>
    </w:p>
    <w:p w:rsidR="0039174A" w:rsidRPr="0039174A" w:rsidRDefault="0039174A" w:rsidP="0039174A">
      <w:pPr>
        <w:rPr>
          <w:rFonts w:ascii="Calibri" w:eastAsia="Times New Roman" w:hAnsi="Calibri" w:cs="Times New Roman"/>
          <w:i/>
          <w:sz w:val="22"/>
          <w:szCs w:val="22"/>
          <w:lang w:eastAsia="nl-NL"/>
        </w:rPr>
      </w:pPr>
    </w:p>
    <w:p w:rsidR="0039174A" w:rsidRPr="0039174A" w:rsidRDefault="0039174A" w:rsidP="0039174A">
      <w:pPr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17.1</w:t>
      </w:r>
      <w:r w:rsidR="00085748">
        <w:rPr>
          <w:rFonts w:ascii="Calibri" w:eastAsia="Times New Roman" w:hAnsi="Calibri" w:cs="Times New Roman"/>
          <w:sz w:val="22"/>
          <w:szCs w:val="22"/>
          <w:lang w:eastAsia="nl-NL"/>
        </w:rPr>
        <w:t>0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u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>Het lesprogramma aan de MANP in jaar 1 en 2</w:t>
      </w: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  <w:t>Doel, planning, opzet en toetsing van het onderwijs</w:t>
      </w:r>
      <w:r w:rsidR="00085748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2016-2018</w:t>
      </w:r>
      <w:r w:rsidR="00464005">
        <w:rPr>
          <w:rFonts w:ascii="Calibri" w:eastAsia="Times New Roman" w:hAnsi="Calibri" w:cs="Times New Roman"/>
          <w:sz w:val="22"/>
          <w:szCs w:val="22"/>
          <w:lang w:eastAsia="nl-NL"/>
        </w:rPr>
        <w:t>.</w:t>
      </w: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="00A62D17" w:rsidRPr="00A62D17">
        <w:rPr>
          <w:rFonts w:ascii="Calibri" w:eastAsia="Times New Roman" w:hAnsi="Calibri" w:cs="Times New Roman"/>
          <w:i/>
          <w:sz w:val="22"/>
          <w:szCs w:val="22"/>
          <w:lang w:eastAsia="nl-NL"/>
        </w:rPr>
        <w:t>Drs.</w:t>
      </w:r>
      <w:r w:rsidR="00A62D17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</w:t>
      </w:r>
      <w:r w:rsidR="00B660B1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Albert Pranger, studiecoach </w:t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>en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</w:t>
      </w:r>
      <w:r w:rsidR="0051054B" w:rsidRPr="0051054B">
        <w:rPr>
          <w:rFonts w:ascii="Calibri" w:eastAsia="Times New Roman" w:hAnsi="Calibri" w:cs="Times New Roman"/>
          <w:i/>
          <w:sz w:val="22"/>
          <w:szCs w:val="22"/>
          <w:lang w:eastAsia="nl-NL"/>
        </w:rPr>
        <w:t>module</w:t>
      </w:r>
      <w:r w:rsidR="00B660B1">
        <w:rPr>
          <w:rFonts w:ascii="Calibri" w:eastAsia="Times New Roman" w:hAnsi="Calibri"/>
          <w:i/>
          <w:sz w:val="22"/>
          <w:szCs w:val="22"/>
          <w:lang w:eastAsia="nl-NL"/>
        </w:rPr>
        <w:t xml:space="preserve">coördinator </w:t>
      </w:r>
      <w:r w:rsidRPr="0039174A">
        <w:rPr>
          <w:rFonts w:ascii="Calibri" w:eastAsia="Times New Roman" w:hAnsi="Calibri"/>
          <w:i/>
          <w:sz w:val="22"/>
          <w:szCs w:val="22"/>
          <w:lang w:eastAsia="nl-NL"/>
        </w:rPr>
        <w:t>praktijkleren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</w:t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>MANP</w:t>
      </w:r>
    </w:p>
    <w:p w:rsidR="0039174A" w:rsidRPr="0039174A" w:rsidRDefault="0039174A" w:rsidP="0039174A">
      <w:pPr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:rsidR="0039174A" w:rsidRPr="0039174A" w:rsidRDefault="0039174A" w:rsidP="0039174A">
      <w:pPr>
        <w:ind w:left="705" w:hanging="705"/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17.</w:t>
      </w:r>
      <w:r w:rsidR="00AC3258">
        <w:rPr>
          <w:rFonts w:ascii="Calibri" w:eastAsia="Times New Roman" w:hAnsi="Calibri" w:cs="Times New Roman"/>
          <w:sz w:val="22"/>
          <w:szCs w:val="22"/>
          <w:lang w:eastAsia="nl-NL"/>
        </w:rPr>
        <w:t>25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u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De modules </w:t>
      </w:r>
      <w:r w:rsidR="0051054B">
        <w:rPr>
          <w:rFonts w:ascii="Calibri" w:eastAsia="Times New Roman" w:hAnsi="Calibri" w:cs="Times New Roman"/>
          <w:b/>
          <w:sz w:val="22"/>
          <w:szCs w:val="22"/>
          <w:lang w:eastAsia="nl-NL"/>
        </w:rPr>
        <w:t>Patiëntenzorg (</w:t>
      </w:r>
      <w:proofErr w:type="spellStart"/>
      <w:r w:rsidR="0051054B">
        <w:rPr>
          <w:rFonts w:ascii="Calibri" w:eastAsia="Times New Roman" w:hAnsi="Calibri" w:cs="Times New Roman"/>
          <w:b/>
          <w:sz w:val="22"/>
          <w:szCs w:val="22"/>
          <w:lang w:eastAsia="nl-NL"/>
        </w:rPr>
        <w:t>Pz</w:t>
      </w:r>
      <w:proofErr w:type="spellEnd"/>
      <w:r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1 t/m 4)</w:t>
      </w:r>
    </w:p>
    <w:p w:rsidR="0039174A" w:rsidRPr="0039174A" w:rsidRDefault="0039174A" w:rsidP="0039174A">
      <w:pPr>
        <w:ind w:left="705"/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Het fundament van het </w:t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basisprofiel 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van de </w:t>
      </w:r>
      <w:r w:rsidR="002A5EE8">
        <w:rPr>
          <w:rFonts w:ascii="Calibri" w:eastAsia="Times New Roman" w:hAnsi="Calibri" w:cs="Times New Roman"/>
          <w:sz w:val="22"/>
          <w:szCs w:val="22"/>
          <w:lang w:eastAsia="nl-NL"/>
        </w:rPr>
        <w:t>Verpleegkundig S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pecialist</w:t>
      </w:r>
      <w:r w:rsidR="0051054B">
        <w:rPr>
          <w:rFonts w:ascii="Calibri" w:eastAsia="Times New Roman" w:hAnsi="Calibri" w:cs="Times New Roman"/>
          <w:sz w:val="22"/>
          <w:szCs w:val="22"/>
          <w:lang w:eastAsia="nl-NL"/>
        </w:rPr>
        <w:t xml:space="preserve"> i.o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.</w:t>
      </w:r>
    </w:p>
    <w:p w:rsidR="0039174A" w:rsidRPr="0039174A" w:rsidRDefault="0039174A" w:rsidP="0039174A">
      <w:pPr>
        <w:ind w:left="705" w:hanging="705"/>
        <w:rPr>
          <w:rFonts w:ascii="Calibri" w:eastAsia="Times New Roman" w:hAnsi="Calibri" w:cs="Times New Roman"/>
          <w:i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>Marijke Rave</w:t>
      </w:r>
      <w:r w:rsidR="00A62D17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 MANP</w:t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, studiecoach en </w:t>
      </w:r>
      <w:r w:rsidR="00464005">
        <w:rPr>
          <w:rFonts w:ascii="Calibri" w:eastAsia="Times New Roman" w:hAnsi="Calibri" w:cs="Times New Roman"/>
          <w:i/>
          <w:sz w:val="22"/>
          <w:szCs w:val="22"/>
          <w:lang w:eastAsia="nl-NL"/>
        </w:rPr>
        <w:t>hogeschool</w:t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docent </w:t>
      </w:r>
      <w:r w:rsidR="0051054B">
        <w:rPr>
          <w:rFonts w:ascii="Calibri" w:eastAsia="Times New Roman" w:hAnsi="Calibri" w:cs="Times New Roman"/>
          <w:i/>
          <w:sz w:val="22"/>
          <w:szCs w:val="22"/>
          <w:lang w:eastAsia="nl-NL"/>
        </w:rPr>
        <w:t>patiëntenzorg</w:t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 MANP</w:t>
      </w:r>
    </w:p>
    <w:p w:rsidR="0039174A" w:rsidRDefault="0039174A" w:rsidP="0039174A">
      <w:pPr>
        <w:ind w:left="705" w:hanging="705"/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:rsidR="0039174A" w:rsidRPr="0039174A" w:rsidRDefault="00B660B1" w:rsidP="0039174A">
      <w:pPr>
        <w:ind w:left="709" w:hanging="709"/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>
        <w:rPr>
          <w:rFonts w:ascii="Calibri" w:eastAsia="Times New Roman" w:hAnsi="Calibri" w:cs="Times New Roman"/>
          <w:sz w:val="22"/>
          <w:szCs w:val="22"/>
          <w:lang w:eastAsia="nl-NL"/>
        </w:rPr>
        <w:t>17.</w:t>
      </w:r>
      <w:r w:rsidR="00AC3258">
        <w:rPr>
          <w:rFonts w:ascii="Calibri" w:eastAsia="Times New Roman" w:hAnsi="Calibri" w:cs="Times New Roman"/>
          <w:sz w:val="22"/>
          <w:szCs w:val="22"/>
          <w:lang w:eastAsia="nl-NL"/>
        </w:rPr>
        <w:t>45</w:t>
      </w:r>
      <w:r w:rsidR="0039174A" w:rsidRPr="0039174A">
        <w:rPr>
          <w:rFonts w:ascii="Calibri" w:eastAsia="Times New Roman" w:hAnsi="Calibri" w:cs="Times New Roman"/>
          <w:sz w:val="22"/>
          <w:szCs w:val="22"/>
          <w:lang w:eastAsia="nl-NL"/>
        </w:rPr>
        <w:t>u</w:t>
      </w:r>
      <w:r w:rsidR="0039174A"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="0039174A"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>Opleiden in de praktijk</w:t>
      </w:r>
      <w:r w:rsidR="0051054B">
        <w:rPr>
          <w:rFonts w:ascii="Calibri" w:eastAsia="Times New Roman" w:hAnsi="Calibri" w:cs="Times New Roman"/>
          <w:b/>
          <w:sz w:val="22"/>
          <w:szCs w:val="22"/>
          <w:lang w:eastAsia="nl-NL"/>
        </w:rPr>
        <w:t>: wat</w:t>
      </w:r>
      <w:r w:rsidR="00085748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en wat is nieuw?</w:t>
      </w:r>
    </w:p>
    <w:p w:rsidR="0039174A" w:rsidRPr="0039174A" w:rsidRDefault="0039174A" w:rsidP="0039174A">
      <w:pPr>
        <w:numPr>
          <w:ilvl w:val="0"/>
          <w:numId w:val="3"/>
        </w:numPr>
        <w:ind w:left="993" w:hanging="284"/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Het </w:t>
      </w:r>
      <w:r w:rsidR="00F25E35">
        <w:rPr>
          <w:rFonts w:ascii="Calibri" w:eastAsia="Times New Roman" w:hAnsi="Calibri" w:cs="Times New Roman"/>
          <w:sz w:val="22"/>
          <w:szCs w:val="22"/>
          <w:lang w:eastAsia="nl-NL"/>
        </w:rPr>
        <w:t>opleidingsplan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/</w:t>
      </w:r>
      <w:r w:rsidR="006B0BC2">
        <w:rPr>
          <w:rFonts w:ascii="Calibri" w:eastAsia="Times New Roman" w:hAnsi="Calibri" w:cs="Times New Roman"/>
          <w:sz w:val="22"/>
          <w:szCs w:val="22"/>
          <w:lang w:eastAsia="nl-NL"/>
        </w:rPr>
        <w:t>perso</w:t>
      </w:r>
      <w:r w:rsidR="0051054B">
        <w:rPr>
          <w:rFonts w:ascii="Calibri" w:eastAsia="Times New Roman" w:hAnsi="Calibri" w:cs="Times New Roman"/>
          <w:sz w:val="22"/>
          <w:szCs w:val="22"/>
          <w:lang w:eastAsia="nl-NL"/>
        </w:rPr>
        <w:t>onlijk ontwikkelingsplan (POP)/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portfolio: instrumenten om het leren in de praktijk te sturen.</w:t>
      </w:r>
    </w:p>
    <w:p w:rsidR="0039174A" w:rsidRPr="0039174A" w:rsidRDefault="0039174A" w:rsidP="0039174A">
      <w:pPr>
        <w:numPr>
          <w:ilvl w:val="0"/>
          <w:numId w:val="3"/>
        </w:numPr>
        <w:ind w:left="993" w:hanging="284"/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>Inhoud geven aan het basis- en deskundigheidsprofiel.</w:t>
      </w:r>
    </w:p>
    <w:p w:rsidR="0039174A" w:rsidRPr="00B660B1" w:rsidRDefault="00B660B1" w:rsidP="00B660B1">
      <w:pPr>
        <w:ind w:left="1414" w:hanging="709"/>
        <w:rPr>
          <w:rFonts w:ascii="Calibri" w:eastAsia="Times New Roman" w:hAnsi="Calibri" w:cs="Times New Roman"/>
          <w:i/>
          <w:sz w:val="22"/>
          <w:szCs w:val="22"/>
          <w:lang w:eastAsia="nl-NL"/>
        </w:rPr>
      </w:pPr>
      <w:r w:rsidRPr="00B660B1">
        <w:rPr>
          <w:rFonts w:ascii="Calibri" w:eastAsia="Times New Roman" w:hAnsi="Calibri" w:cs="Times New Roman"/>
          <w:i/>
          <w:sz w:val="22"/>
          <w:szCs w:val="22"/>
          <w:lang w:eastAsia="nl-NL"/>
        </w:rPr>
        <w:t>Gerda Lensen</w:t>
      </w:r>
      <w:r w:rsidR="00A62D17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 MANP</w:t>
      </w:r>
      <w:r w:rsidRPr="00B660B1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, studiecoach en </w:t>
      </w:r>
      <w:r w:rsidR="0051054B">
        <w:rPr>
          <w:rFonts w:ascii="Calibri" w:eastAsia="Times New Roman" w:hAnsi="Calibri" w:cs="Times New Roman"/>
          <w:i/>
          <w:sz w:val="22"/>
          <w:szCs w:val="22"/>
          <w:lang w:eastAsia="nl-NL"/>
        </w:rPr>
        <w:t>module</w:t>
      </w:r>
      <w:r w:rsidRPr="00B660B1">
        <w:rPr>
          <w:rFonts w:ascii="Calibri" w:eastAsia="Times New Roman" w:hAnsi="Calibri" w:cs="Times New Roman"/>
          <w:i/>
          <w:sz w:val="22"/>
          <w:szCs w:val="22"/>
          <w:lang w:eastAsia="nl-NL"/>
        </w:rPr>
        <w:t>coördinator praktijkleren MANP</w:t>
      </w:r>
    </w:p>
    <w:p w:rsidR="00B660B1" w:rsidRDefault="00B660B1" w:rsidP="00B660B1">
      <w:pPr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:rsidR="0039174A" w:rsidRPr="0039174A" w:rsidRDefault="00B660B1" w:rsidP="0039174A">
      <w:pPr>
        <w:tabs>
          <w:tab w:val="left" w:pos="709"/>
        </w:tabs>
        <w:spacing w:line="276" w:lineRule="auto"/>
        <w:ind w:left="705" w:hanging="705"/>
        <w:rPr>
          <w:rFonts w:ascii="Calibri" w:eastAsia="Times New Roman" w:hAnsi="Calibri" w:cs="Times New Roman"/>
          <w:b/>
          <w:sz w:val="22"/>
          <w:szCs w:val="22"/>
          <w:lang w:eastAsia="nl-NL"/>
        </w:rPr>
      </w:pPr>
      <w:r>
        <w:rPr>
          <w:rFonts w:ascii="Calibri" w:eastAsia="Times New Roman" w:hAnsi="Calibri" w:cs="Times New Roman"/>
          <w:sz w:val="22"/>
          <w:szCs w:val="22"/>
          <w:lang w:eastAsia="nl-NL"/>
        </w:rPr>
        <w:t>18.</w:t>
      </w:r>
      <w:r w:rsidR="00AC3258">
        <w:rPr>
          <w:rFonts w:ascii="Calibri" w:eastAsia="Times New Roman" w:hAnsi="Calibri" w:cs="Times New Roman"/>
          <w:sz w:val="22"/>
          <w:szCs w:val="22"/>
          <w:lang w:eastAsia="nl-NL"/>
        </w:rPr>
        <w:t>05</w:t>
      </w:r>
      <w:r w:rsidR="0039174A" w:rsidRPr="0039174A">
        <w:rPr>
          <w:rFonts w:ascii="Calibri" w:eastAsia="Times New Roman" w:hAnsi="Calibri" w:cs="Times New Roman"/>
          <w:sz w:val="22"/>
          <w:szCs w:val="22"/>
          <w:lang w:eastAsia="nl-NL"/>
        </w:rPr>
        <w:t>u</w:t>
      </w:r>
      <w:r w:rsidR="0039174A"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="0039174A"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Bespreken </w:t>
      </w:r>
      <w:r w:rsidR="002A5EE8">
        <w:rPr>
          <w:rFonts w:ascii="Calibri" w:eastAsia="Times New Roman" w:hAnsi="Calibri" w:cs="Times New Roman"/>
          <w:b/>
          <w:sz w:val="22"/>
          <w:szCs w:val="22"/>
          <w:lang w:eastAsia="nl-NL"/>
        </w:rPr>
        <w:t>b</w:t>
      </w:r>
      <w:r w:rsidR="0039174A"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asis-/deskundigheidsprofiel </w:t>
      </w:r>
      <w:r w:rsidR="00F25E35">
        <w:rPr>
          <w:rFonts w:ascii="Calibri" w:eastAsia="Times New Roman" w:hAnsi="Calibri" w:cs="Times New Roman"/>
          <w:b/>
          <w:sz w:val="22"/>
          <w:szCs w:val="22"/>
          <w:lang w:eastAsia="nl-NL"/>
        </w:rPr>
        <w:t>en rol praktijkopleider in</w:t>
      </w:r>
      <w:r w:rsidR="0039174A" w:rsidRPr="0039174A">
        <w:rPr>
          <w:rFonts w:ascii="Calibri" w:eastAsia="Times New Roman" w:hAnsi="Calibri" w:cs="Times New Roman"/>
          <w:b/>
          <w:sz w:val="22"/>
          <w:szCs w:val="22"/>
          <w:lang w:eastAsia="nl-NL"/>
        </w:rPr>
        <w:t xml:space="preserve"> kleine groepen:</w:t>
      </w:r>
    </w:p>
    <w:p w:rsidR="0039174A" w:rsidRDefault="0039174A" w:rsidP="0039174A">
      <w:pPr>
        <w:numPr>
          <w:ilvl w:val="0"/>
          <w:numId w:val="2"/>
        </w:numPr>
        <w:tabs>
          <w:tab w:val="left" w:pos="709"/>
        </w:tabs>
        <w:spacing w:line="276" w:lineRule="auto"/>
        <w:ind w:left="993" w:hanging="284"/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Basis-/deskundigheidsprofiel: Wat moeten Verpleegkundig Specialisten </w:t>
      </w:r>
      <w:r w:rsidR="002A5EE8">
        <w:rPr>
          <w:rFonts w:ascii="Calibri" w:eastAsia="Times New Roman" w:hAnsi="Calibri" w:cs="Times New Roman"/>
          <w:sz w:val="22"/>
          <w:szCs w:val="22"/>
          <w:lang w:eastAsia="nl-NL"/>
        </w:rPr>
        <w:t xml:space="preserve">i.o. </w:t>
      </w: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 xml:space="preserve">kennen en kunnen? </w:t>
      </w:r>
    </w:p>
    <w:p w:rsidR="00F25E35" w:rsidRPr="00341EA5" w:rsidRDefault="00341EA5" w:rsidP="00341EA5">
      <w:pPr>
        <w:numPr>
          <w:ilvl w:val="0"/>
          <w:numId w:val="2"/>
        </w:numPr>
        <w:tabs>
          <w:tab w:val="left" w:pos="709"/>
        </w:tabs>
        <w:spacing w:line="276" w:lineRule="auto"/>
        <w:ind w:left="993" w:hanging="284"/>
        <w:rPr>
          <w:rFonts w:ascii="Calibri" w:eastAsia="Times New Roman" w:hAnsi="Calibri" w:cs="Times New Roman"/>
          <w:sz w:val="22"/>
          <w:szCs w:val="22"/>
          <w:lang w:eastAsia="nl-NL"/>
        </w:rPr>
      </w:pPr>
      <w:r w:rsidRPr="00341EA5">
        <w:rPr>
          <w:rFonts w:ascii="Calibri" w:hAnsi="Calibri"/>
          <w:sz w:val="22"/>
          <w:szCs w:val="22"/>
        </w:rPr>
        <w:t>Rol praktijkopleider en communicatie tussen praktijkopleider en studiecoach</w:t>
      </w:r>
    </w:p>
    <w:p w:rsidR="0039174A" w:rsidRPr="0039174A" w:rsidRDefault="0039174A" w:rsidP="0039174A">
      <w:pPr>
        <w:tabs>
          <w:tab w:val="left" w:pos="709"/>
        </w:tabs>
        <w:spacing w:line="276" w:lineRule="auto"/>
        <w:ind w:left="705" w:hanging="705"/>
        <w:rPr>
          <w:rFonts w:ascii="Calibri" w:eastAsia="Times New Roman" w:hAnsi="Calibri" w:cs="Times New Roman"/>
          <w:i/>
          <w:sz w:val="22"/>
          <w:szCs w:val="22"/>
          <w:lang w:eastAsia="nl-NL"/>
        </w:rPr>
      </w:pPr>
      <w:r w:rsidRPr="0039174A"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Pr="0039174A">
        <w:rPr>
          <w:rFonts w:ascii="Calibri" w:eastAsia="Times New Roman" w:hAnsi="Calibri" w:cs="Times New Roman"/>
          <w:i/>
          <w:sz w:val="22"/>
          <w:szCs w:val="22"/>
          <w:lang w:eastAsia="nl-NL"/>
        </w:rPr>
        <w:t xml:space="preserve">Praktijkopleiders en studiecoaches MANP </w:t>
      </w:r>
    </w:p>
    <w:p w:rsidR="0039174A" w:rsidRPr="0039174A" w:rsidRDefault="0039174A" w:rsidP="0039174A">
      <w:pPr>
        <w:tabs>
          <w:tab w:val="left" w:pos="709"/>
        </w:tabs>
        <w:spacing w:line="276" w:lineRule="auto"/>
        <w:ind w:left="705" w:hanging="705"/>
        <w:rPr>
          <w:rFonts w:ascii="Calibri" w:eastAsia="Times New Roman" w:hAnsi="Calibri"/>
          <w:sz w:val="22"/>
          <w:szCs w:val="22"/>
          <w:lang w:eastAsia="nl-NL"/>
        </w:rPr>
      </w:pPr>
    </w:p>
    <w:p w:rsidR="00AF799A" w:rsidRDefault="00B660B1" w:rsidP="00B660B1">
      <w:pPr>
        <w:rPr>
          <w:rFonts w:ascii="Calibri" w:eastAsia="Times New Roman" w:hAnsi="Calibri" w:cs="Tahoma"/>
          <w:sz w:val="22"/>
          <w:szCs w:val="22"/>
          <w:lang w:eastAsia="nl-NL"/>
        </w:rPr>
      </w:pPr>
      <w:r>
        <w:rPr>
          <w:rFonts w:ascii="Calibri" w:eastAsia="Times New Roman" w:hAnsi="Calibri" w:cs="Times New Roman"/>
          <w:sz w:val="22"/>
          <w:szCs w:val="22"/>
          <w:lang w:eastAsia="nl-NL"/>
        </w:rPr>
        <w:t>19.</w:t>
      </w:r>
      <w:r w:rsidR="008B5822">
        <w:rPr>
          <w:rFonts w:ascii="Calibri" w:eastAsia="Times New Roman" w:hAnsi="Calibri" w:cs="Times New Roman"/>
          <w:sz w:val="22"/>
          <w:szCs w:val="22"/>
          <w:lang w:eastAsia="nl-NL"/>
        </w:rPr>
        <w:t>1</w:t>
      </w:r>
      <w:r w:rsidR="00AC3258">
        <w:rPr>
          <w:rFonts w:ascii="Calibri" w:eastAsia="Times New Roman" w:hAnsi="Calibri" w:cs="Times New Roman"/>
          <w:sz w:val="22"/>
          <w:szCs w:val="22"/>
          <w:lang w:eastAsia="nl-NL"/>
        </w:rPr>
        <w:t>0</w:t>
      </w:r>
      <w:r w:rsidR="0039174A" w:rsidRPr="0039174A">
        <w:rPr>
          <w:rFonts w:ascii="Calibri" w:eastAsia="Times New Roman" w:hAnsi="Calibri" w:cs="Times New Roman"/>
          <w:sz w:val="22"/>
          <w:szCs w:val="22"/>
          <w:lang w:eastAsia="nl-NL"/>
        </w:rPr>
        <w:t>u</w:t>
      </w:r>
      <w:r>
        <w:rPr>
          <w:rFonts w:ascii="Calibri" w:eastAsia="Times New Roman" w:hAnsi="Calibri" w:cs="Times New Roman"/>
          <w:sz w:val="22"/>
          <w:szCs w:val="22"/>
          <w:lang w:eastAsia="nl-NL"/>
        </w:rPr>
        <w:tab/>
      </w:r>
      <w:r w:rsidR="006267E2">
        <w:rPr>
          <w:rFonts w:ascii="Calibri" w:eastAsia="Times New Roman" w:hAnsi="Calibri" w:cs="Times New Roman"/>
          <w:sz w:val="22"/>
          <w:szCs w:val="22"/>
          <w:lang w:eastAsia="nl-NL"/>
        </w:rPr>
        <w:t>A</w:t>
      </w:r>
      <w:r w:rsidR="0039174A" w:rsidRPr="0039174A">
        <w:rPr>
          <w:rFonts w:ascii="Calibri" w:eastAsia="Times New Roman" w:hAnsi="Calibri" w:cs="Tahoma"/>
          <w:b/>
          <w:sz w:val="22"/>
          <w:szCs w:val="22"/>
          <w:lang w:eastAsia="nl-NL"/>
        </w:rPr>
        <w:t>fsluiting</w:t>
      </w:r>
      <w:r w:rsidR="008B5822">
        <w:rPr>
          <w:rFonts w:ascii="Calibri" w:eastAsia="Times New Roman" w:hAnsi="Calibri" w:cs="Tahoma"/>
          <w:b/>
          <w:sz w:val="22"/>
          <w:szCs w:val="22"/>
          <w:lang w:eastAsia="nl-NL"/>
        </w:rPr>
        <w:t xml:space="preserve"> </w:t>
      </w:r>
      <w:r w:rsidR="006267E2">
        <w:rPr>
          <w:rFonts w:ascii="Calibri" w:eastAsia="Times New Roman" w:hAnsi="Calibri" w:cs="Tahoma"/>
          <w:b/>
          <w:sz w:val="22"/>
          <w:szCs w:val="22"/>
          <w:lang w:eastAsia="nl-NL"/>
        </w:rPr>
        <w:t>met studiecoaches</w:t>
      </w:r>
      <w:r w:rsidR="00EA2F97">
        <w:rPr>
          <w:rFonts w:ascii="Calibri" w:eastAsia="Times New Roman" w:hAnsi="Calibri" w:cs="Tahoma"/>
          <w:b/>
          <w:sz w:val="22"/>
          <w:szCs w:val="22"/>
          <w:lang w:eastAsia="nl-NL"/>
        </w:rPr>
        <w:t xml:space="preserve"> VS i.o. en praktijkopleiders</w:t>
      </w:r>
      <w:r w:rsidR="006267E2">
        <w:rPr>
          <w:rFonts w:ascii="Calibri" w:eastAsia="Times New Roman" w:hAnsi="Calibri" w:cs="Tahoma"/>
          <w:b/>
          <w:sz w:val="22"/>
          <w:szCs w:val="22"/>
          <w:lang w:eastAsia="nl-NL"/>
        </w:rPr>
        <w:t xml:space="preserve"> </w:t>
      </w:r>
      <w:r w:rsidR="008B5822">
        <w:rPr>
          <w:rFonts w:ascii="Calibri" w:eastAsia="Times New Roman" w:hAnsi="Calibri" w:cs="Tahoma"/>
          <w:b/>
          <w:sz w:val="22"/>
          <w:szCs w:val="22"/>
          <w:lang w:eastAsia="nl-NL"/>
        </w:rPr>
        <w:t>(tot 19.30u</w:t>
      </w:r>
      <w:r w:rsidR="008B5822" w:rsidRPr="00157F47">
        <w:rPr>
          <w:rFonts w:ascii="Calibri" w:eastAsia="Times New Roman" w:hAnsi="Calibri" w:cs="Tahoma"/>
          <w:sz w:val="22"/>
          <w:szCs w:val="22"/>
          <w:lang w:eastAsia="nl-NL"/>
        </w:rPr>
        <w:t>)</w:t>
      </w:r>
      <w:r w:rsidR="00157F47" w:rsidRPr="00157F47">
        <w:rPr>
          <w:rFonts w:ascii="Calibri" w:eastAsia="Times New Roman" w:hAnsi="Calibri" w:cs="Tahoma"/>
          <w:sz w:val="22"/>
          <w:szCs w:val="22"/>
          <w:lang w:eastAsia="nl-NL"/>
        </w:rPr>
        <w:t xml:space="preserve"> </w:t>
      </w:r>
    </w:p>
    <w:p w:rsidR="00341EA5" w:rsidRPr="00341EA5" w:rsidRDefault="00341EA5" w:rsidP="00341EA5">
      <w:pPr>
        <w:pStyle w:val="Lijstalinea"/>
        <w:numPr>
          <w:ilvl w:val="0"/>
          <w:numId w:val="4"/>
        </w:numPr>
        <w:rPr>
          <w:rFonts w:ascii="Calibri" w:eastAsia="Times New Roman" w:hAnsi="Calibri" w:cs="Tahoma"/>
          <w:sz w:val="22"/>
          <w:szCs w:val="22"/>
          <w:lang w:eastAsia="nl-NL"/>
        </w:rPr>
      </w:pPr>
      <w:r>
        <w:rPr>
          <w:rFonts w:ascii="Calibri" w:eastAsia="Times New Roman" w:hAnsi="Calibri" w:cs="Tahoma"/>
          <w:sz w:val="22"/>
          <w:szCs w:val="22"/>
          <w:lang w:eastAsia="nl-NL"/>
        </w:rPr>
        <w:t>Gelegenheid voor verdere kennismaking tussen studiecoaches en praktijkleiders.</w:t>
      </w:r>
    </w:p>
    <w:p w:rsidR="006267E2" w:rsidRPr="00157F47" w:rsidRDefault="006267E2" w:rsidP="00B660B1">
      <w:pPr>
        <w:rPr>
          <w:rFonts w:ascii="Calibri" w:eastAsia="Times New Roman" w:hAnsi="Calibri" w:cs="Tahoma"/>
          <w:sz w:val="22"/>
          <w:szCs w:val="22"/>
          <w:lang w:eastAsia="nl-NL"/>
        </w:rPr>
      </w:pPr>
    </w:p>
    <w:p w:rsidR="006267E2" w:rsidRPr="000F7FCA" w:rsidRDefault="000D2F59" w:rsidP="00B660B1">
      <w:r>
        <w:rPr>
          <w:rFonts w:ascii="Calibri" w:eastAsia="Times New Roman" w:hAnsi="Calibri" w:cs="Tahoma"/>
          <w:b/>
          <w:sz w:val="22"/>
          <w:szCs w:val="22"/>
          <w:lang w:eastAsia="nl-NL"/>
        </w:rPr>
        <w:t xml:space="preserve">NB. </w:t>
      </w:r>
      <w:r w:rsidRPr="000F7FCA">
        <w:rPr>
          <w:rFonts w:ascii="Calibri" w:eastAsia="Times New Roman" w:hAnsi="Calibri" w:cs="Tahoma"/>
          <w:sz w:val="22"/>
          <w:szCs w:val="22"/>
          <w:lang w:eastAsia="nl-NL"/>
        </w:rPr>
        <w:t>Gezorgd wordt voor een avond</w:t>
      </w:r>
      <w:r w:rsidR="00341EA5" w:rsidRPr="000F7FCA">
        <w:rPr>
          <w:rFonts w:ascii="Calibri" w:eastAsia="Times New Roman" w:hAnsi="Calibri" w:cs="Tahoma"/>
          <w:sz w:val="22"/>
          <w:szCs w:val="22"/>
          <w:lang w:eastAsia="nl-NL"/>
        </w:rPr>
        <w:t>maaltijd</w:t>
      </w:r>
    </w:p>
    <w:sectPr w:rsidR="006267E2" w:rsidRPr="000F7FCA" w:rsidSect="0039174A">
      <w:headerReference w:type="default" r:id="rId7"/>
      <w:footerReference w:type="default" r:id="rId8"/>
      <w:pgSz w:w="11907" w:h="16839" w:code="9"/>
      <w:pgMar w:top="2835" w:right="1134" w:bottom="1134" w:left="1134" w:header="170" w:footer="170" w:gutter="0"/>
      <w:paperSrc w:first="7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1A" w:rsidRDefault="00CA491A" w:rsidP="00D86094">
      <w:r>
        <w:separator/>
      </w:r>
    </w:p>
  </w:endnote>
  <w:endnote w:type="continuationSeparator" w:id="0">
    <w:p w:rsidR="00CA491A" w:rsidRDefault="00CA491A" w:rsidP="00D8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inite Roman Wide">
    <w:altName w:val="Microsoft YaHei"/>
    <w:panose1 w:val="020B0500000000000000"/>
    <w:charset w:val="00"/>
    <w:family w:val="swiss"/>
    <w:pitch w:val="variable"/>
    <w:sig w:usb0="800000A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DD" w:rsidRDefault="002A5EE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7197090</wp:posOffset>
              </wp:positionH>
              <wp:positionV relativeFrom="page">
                <wp:posOffset>9626600</wp:posOffset>
              </wp:positionV>
              <wp:extent cx="359410" cy="1079500"/>
              <wp:effectExtent l="0" t="0" r="2540" b="6350"/>
              <wp:wrapNone/>
              <wp:docPr id="6" name="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9410" cy="10795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B609F3" id="Rechthoek 6" o:spid="_x0000_s1026" style="position:absolute;margin-left:566.7pt;margin-top:758pt;width:28.3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82ngIAAJ4FAAAOAAAAZHJzL2Uyb0RvYy54bWysVEtvGyEQvlfqf0Dcm911naReeR1ZiVJV&#10;shIrSZUzZsG7CstQwF67v74D+4ibRj1UvSBgvvnmPfOrQ6PIXlhXgy5odpZSIjSHstbbgn5/uv30&#10;hRLnmS6ZAi0KehSOXi0+fpi3JhcTqECVwhIk0S5vTUEr702eJI5XomHuDIzQKJRgG+bxabdJaVmL&#10;7I1KJml6kbRgS2OBC+fw96YT0kXkl1Jwfy+lE56ogqJvPp42nptwJos5y7eWmarmvRvsH7xoWK3R&#10;6Eh1wzwjO1v/QdXU3IID6c84NAlIWXMRY8BosvRNNI8VMyLGgslxZkyT+3+0/G6/tqQuC3pBiWYN&#10;luhB8MpXIF7IRUhPa1yOqEeztiFAZ1bAXxwKkt8k4eF6zEHaJmAxPHKIuT6OuRYHTzh+fj6fTTOs&#10;CEdRll7OztNYjITlg7axzn8V0JBwKajFWsYUs/3K+WCf5QMkOgaqLm9rpeLDbjfXypI9w7rfTC6X&#10;I7s7hSkdwBqCWscYfmJgXSwxKn9UIuCUfhASc4XeT6InsUvFaIdxLrTPOlHFStGZx8herYe+DhrR&#10;/UgYmCXaH7l7ggHZkQzcnZc9PqiK2OSjcvo3xzrlUSNaBu1H5abWYN8jUBhVb7nDD0nqUhOytIHy&#10;iJ1koRsxZ/htjXVbMefXzOJMYa1xT/h7PKSCtqDQ3yipwP587z/gsdVRSkmLM1pQ92PHrKBEfdM4&#10;BLNsOg1DHR/T88sJPuypZHMq0bvmGrAdMtxIhsdrwHs1XKWF5hnXyTJYRRHTHG0XlHs7PK59tztw&#10;IXGxXEYYDrJhfqUfDQ/kIauhL58Oz8yavnk9tv0dDPPM8jc93GGDpoblzoOsY4O/5rXPNy6B2Dj9&#10;wgpb5vQdUa9rdfELAAD//wMAUEsDBBQABgAIAAAAIQCXuwkj3wAAAA8BAAAPAAAAZHJzL2Rvd25y&#10;ZXYueG1sTE9BTsMwELwj8QdrkbggaruFqIQ4VYXUnqFw4OjGSxIar6PYbdLfsz3R28zOaHamWE2+&#10;EyccYhvIgJ4pEEhVcC3VBr4+N49LEDFZcrYLhAbOGGFV3t4UNndhpA887VItOIRibg00KfW5lLFq&#10;0Ns4Cz0Saz9h8DYxHWrpBjtyuO/kXKlMetsSf2hsj28NVofd0RuoHqbf7Vn5duzH+pDW3/ONft8a&#10;c383rV9BJJzSvxku9bk6lNxpH47kouiY68Xiib2MnnXGsy4e/aIY7RllS77JspDXO8o/AAAA//8D&#10;AFBLAQItABQABgAIAAAAIQC2gziS/gAAAOEBAAATAAAAAAAAAAAAAAAAAAAAAABbQ29udGVudF9U&#10;eXBlc10ueG1sUEsBAi0AFAAGAAgAAAAhADj9If/WAAAAlAEAAAsAAAAAAAAAAAAAAAAALwEAAF9y&#10;ZWxzLy5yZWxzUEsBAi0AFAAGAAgAAAAhAJ1hjzaeAgAAngUAAA4AAAAAAAAAAAAAAAAALgIAAGRy&#10;cy9lMm9Eb2MueG1sUEsBAi0AFAAGAAgAAAAhAJe7CSPfAAAADwEAAA8AAAAAAAAAAAAAAAAA+AQA&#10;AGRycy9kb3ducmV2LnhtbFBLBQYAAAAABAAEAPMAAAAEBgAAAAA=&#10;" fillcolor="#d27a00" stroked="f" strokeweight="1pt">
              <v:path arrowok="t"/>
              <w10:wrap anchorx="page" anchory="page"/>
            </v:rect>
          </w:pict>
        </mc:Fallback>
      </mc:AlternateContent>
    </w:r>
    <w:r w:rsidR="009432DD">
      <w:rPr>
        <w:noProof/>
        <w:lang w:eastAsia="nl-N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9808845</wp:posOffset>
          </wp:positionV>
          <wp:extent cx="4839970" cy="276860"/>
          <wp:effectExtent l="0" t="0" r="0" b="8890"/>
          <wp:wrapNone/>
          <wp:docPr id="1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_SYTMTW2014NL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997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9626600</wp:posOffset>
              </wp:positionV>
              <wp:extent cx="359410" cy="1079500"/>
              <wp:effectExtent l="0" t="0" r="2540" b="6350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9410" cy="10795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84C248" id="Rechthoek 5" o:spid="_x0000_s1026" style="position:absolute;margin-left:0;margin-top:758pt;width:28.3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+8ngIAAJ4FAAAOAAAAZHJzL2Uyb0RvYy54bWysVEtvGyEQvlfqf0Dcm9117SZZZR1ZtlJV&#10;spIoSZUzZsG7CstQwF67v74D+4ibRj1UvSBgvvnmPVfXh0aRvbCuBl3Q7CylRGgOZa23Bf3+dPPp&#10;ghLnmS6ZAi0KehSOXs8/frhqTS4mUIEqhSVIol3emoJW3ps8SRyvRMPcGRihUSjBNszj026T0rIW&#10;2RuVTNL0S9KCLY0FLpzD31UnpPPIL6Xg/k5KJzxRBUXffDxtPDfhTOZXLN9aZqqa926wf/CiYbVG&#10;oyPVinlGdrb+g6qpuQUH0p9xaBKQsuYixoDRZOmbaB4rZkSMBZPjzJgm9/9o+e3+3pK6LOiMEs0a&#10;LNGD4JWvQLyQWUhPa1yOqEdzb0OAzqyBvzgUJL9JwsP1mIO0TcBieOQQc30ccy0OnnD8/Dy7nGZY&#10;EY6iLD2/nKWxGAnLB21jnf8qoCHhUlCLtYwpZvu188E+ywdIdAxUXd7USsWH3W6WypI9w7qvJueL&#10;kd2dwpQOYA1BrWMMPzGwLpYYlT8qEXBKPwiJuULvJ9GT2KVitMM4F9pnnahipejMY2Sv1kNfB43o&#10;fiQMzBLtj9w9wYDsSAbuzsseH1RFbPJROf2bY53yqBEtg/ajclNrsO8RKIyqt9zhhyR1qQlZ2kB5&#10;xE6y0I2YM/ymxrqtmfP3zOJMYa1xT/g7PKSCtqDQ3yipwP587z/gsdVRSkmLM1pQ92PHrKBEfdM4&#10;BJfZdBqGOj6ms/MJPuypZHMq0btmCdgOGW4kw+M14L0artJC84zrZBGsoohpjrYLyr0dHkvf7Q5c&#10;SFwsFhGGg2yYX+tHwwN5yGroy6fDM7Omb16PbX8Lwzyz/E0Pd9igqWGx8yDr2OCvee3zjUsgNk6/&#10;sMKWOX1H1Otanf8CAAD//wMAUEsDBBQABgAIAAAAIQBCRoY83AAAAAkBAAAPAAAAZHJzL2Rvd25y&#10;ZXYueG1sTI9BT8MwDIXvSPyHyEhcEEs7adFUmk4T0naGwWHHrDFtWeNUjbd2/x5zgpv9nvX8vXIz&#10;h15dcUxdJAv5IgOFVEffUWPh82P3vAaV2JF3fSS0cMMEm+r+rnSFjxO94/XAjZIQSoWz0DIPhdap&#10;bjG4tIgDknhfcQyOZR0b7Uc3SXjo9TLLjA6uI/nQugFfW6zPh0uwUD/N3/tbFrppmJozb4/LXf62&#10;t/bxYd6+gGKc+e8YfvEFHSphOsUL+aR6C1KERV3lRibxV8aAOoli1qLoqtT/G1Q/AAAA//8DAFBL&#10;AQItABQABgAIAAAAIQC2gziS/gAAAOEBAAATAAAAAAAAAAAAAAAAAAAAAABbQ29udGVudF9UeXBl&#10;c10ueG1sUEsBAi0AFAAGAAgAAAAhADj9If/WAAAAlAEAAAsAAAAAAAAAAAAAAAAALwEAAF9yZWxz&#10;Ly5yZWxzUEsBAi0AFAAGAAgAAAAhACuBD7yeAgAAngUAAA4AAAAAAAAAAAAAAAAALgIAAGRycy9l&#10;Mm9Eb2MueG1sUEsBAi0AFAAGAAgAAAAhAEJGhjzcAAAACQEAAA8AAAAAAAAAAAAAAAAA+AQAAGRy&#10;cy9kb3ducmV2LnhtbFBLBQYAAAAABAAEAPMAAAABBgAAAAA=&#10;" fillcolor="#d27a00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10342245</wp:posOffset>
              </wp:positionV>
              <wp:extent cx="7564120" cy="359410"/>
              <wp:effectExtent l="0" t="0" r="0" b="254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4120" cy="35941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954D5" id="Rechthoek 2" o:spid="_x0000_s1026" style="position:absolute;margin-left:0;margin-top:814.35pt;width:595.6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uPoAIAAJ4FAAAOAAAAZHJzL2Uyb0RvYy54bWysVEtv2zAMvg/YfxB0X/1Y0q5GnSJo0WFA&#10;0BVth54VWYqNyqImKXGyXz9KfjRrix2G+SCY4sePD5G8uNy3iuyEdQ3okmYnKSVCc6gavSnpj8eb&#10;T18ocZ7piinQoqQH4ejl4uOHi84UIocaVCUsQRLtis6UtPbeFEnieC1a5k7ACI1KCbZlHkW7SSrL&#10;OmRvVZKn6WnSga2MBS6cw9vrXkkXkV9Kwf13KZ3wRJUUY/PxtPFchzNZXLBiY5mpGz6Ewf4hipY1&#10;Gp1OVNfMM7K1zRuqtuEWHEh/wqFNQMqGi5gDZpOlr7J5qJkRMRcsjjNTmdz/o+W3uztLmqqkOSWa&#10;tfhE94LXvgbxTPJQns64AlEP5s6GBJ1ZAX92qEj+0ATBDZi9tG3AYnpkH2t9mGot9p5wvDybn86y&#10;HJ+Eo+7z/HyWxcdIWDFaG+v8VwEtCT8ltfiWscRst3I++GfFCImBgWqqm0apKNjN+kpZsmP47tf5&#10;2TId2d0xTOkA1hDMesZwExPrc4lZ+YMSAaf0vZBYK4w+j5HELhWTH8a50D7rVTWrRO9+nuIXKokB&#10;TxZRioSBWaL/iXsgCBPwlrunGfDBVMQmn4zTvwXWG08W0TNoPxm3jQb7HoHCrAbPPX4sUl+aUKU1&#10;VAfsJAv9iDnDbxp8txVz/o5ZnCl8atwT/jseUkFXUhj+KKnB/nrvPuCx1VFLSYczWlL3c8usoER9&#10;0zgE59lsFoY6CrP5WWgne6xZH2v0tr0CbIcMN5Lh8TfgvRp/pYX2CdfJMnhFFdMcfZeUezsKV77f&#10;HbiQuFguIwwH2TC/0g+GB/JQ1dCXj/snZs3QvB7b/hbGeWbFqx7uscFSw3LrQTaxwV/qOtQbl0Bs&#10;nGFhhS1zLEfUy1pd/AYAAP//AwBQSwMEFAAGAAgAAAAhAO0aSwXfAAAACwEAAA8AAABkcnMvZG93&#10;bnJldi54bWxMj8FuwjAQRO+V+AdrkXqpwEmqQprGQagSnFvKgaOJt0lKvI5iQ8Lfd3Nqjzszmn2T&#10;b0bbihv2vnGkIF5GIJBKZxqqFBy/dosUhA+ajG4doYI7etgUs4dcZ8YN9Im3Q6gEl5DPtII6hC6T&#10;0pc1Wu2XrkNi79v1Vgc++0qaXg9cbluZRNFKWt0Qf6h1h+81lpfD1Soon8af/T2yzdAN1SVsT8ku&#10;/tgr9Tgft28gAo7hLwwTPqNDwUxndyXjRauAhwRWV0m6BjH58WucgDhPWvryDLLI5f8NxS8AAAD/&#10;/wMAUEsBAi0AFAAGAAgAAAAhALaDOJL+AAAA4QEAABMAAAAAAAAAAAAAAAAAAAAAAFtDb250ZW50&#10;X1R5cGVzXS54bWxQSwECLQAUAAYACAAAACEAOP0h/9YAAACUAQAACwAAAAAAAAAAAAAAAAAvAQAA&#10;X3JlbHMvLnJlbHNQSwECLQAUAAYACAAAACEAyBsbj6ACAACeBQAADgAAAAAAAAAAAAAAAAAuAgAA&#10;ZHJzL2Uyb0RvYy54bWxQSwECLQAUAAYACAAAACEA7RpLBd8AAAALAQAADwAAAAAAAAAAAAAAAAD6&#10;BAAAZHJzL2Rvd25yZXYueG1sUEsFBgAAAAAEAAQA8wAAAAYGAAAAAA==&#10;" o:allowincell="f" fillcolor="#d27a00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1A" w:rsidRDefault="00CA491A" w:rsidP="00D86094">
      <w:r>
        <w:separator/>
      </w:r>
    </w:p>
  </w:footnote>
  <w:footnote w:type="continuationSeparator" w:id="0">
    <w:p w:rsidR="00CA491A" w:rsidRDefault="00CA491A" w:rsidP="00D86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1E" w:rsidRDefault="009432DD" w:rsidP="00D8609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725170</wp:posOffset>
          </wp:positionV>
          <wp:extent cx="2979420" cy="807085"/>
          <wp:effectExtent l="0" t="0" r="0" b="0"/>
          <wp:wrapNone/>
          <wp:docPr id="13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_Logo2014NL_rgb_po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EE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204710" cy="359410"/>
              <wp:effectExtent l="0" t="0" r="0" b="254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04710" cy="35941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9DD0D" id="Rechthoek 1" o:spid="_x0000_s1026" style="position:absolute;margin-left:0;margin-top:0;width:567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ZimwIAAJ4FAAAOAAAAZHJzL2Uyb0RvYy54bWysVN9P2zAQfp+0/8Hy+0jalTEiUlSBmCZV&#10;UAETz65jNxGOz7Pdpt1fv7OdhA7QHqblIbJ93333+y4u960iO2FdA7qkk5OcEqE5VI3elPTH482n&#10;r5Q4z3TFFGhR0oNw9HL+8cNFZwoxhRpUJSxBEu2KzpS09t4UWeZ4LVrmTsAIjUIJtmUer3aTVZZ1&#10;yN6qbJrnX7IObGUscOEcvl4nIZ1HfikF93dSOuGJKin65uPfxv86/LP5BSs2lpm64b0b7B+8aFmj&#10;0ehIdc08I1vbvKFqG27BgfQnHNoMpGy4iDFgNJP8VTQPNTMixoLJcWZMk/t/tPx2t7KkqbB2lGjW&#10;YonuBa99DeKZTEJ6OuMKRD2YlQ0BOrME/uxQkP0hCRfXY/bStgGL4ZF9zPVhzLXYe8Lx8Wyaz84m&#10;WBKOss+n5zM8B1JWDNrGOv9NQEvCoaQWaxlTzHZL5xN0gETHQDXVTaNUvNjN+kpZsmNY9+vp2SIf&#10;2N0xTOkA1hDUEmN4iYGlWGJU/qBEwCl9LyTmCr2fRk9il4rRDuNcaD9JoppVIpk/zfHrYxs1YqSR&#10;MDBLtD9y9wRhAt5yJy97fFAVsclH5fxvjiXlUSNaBu1H5bbRYN8jUBhVbznhhySl1IQsraE6YCdZ&#10;SCPmDL9psG5L5vyKWZwpLDXuCX+HP6mgKyn0J0pqsL/eew94bHWUUtLhjJbU/dwyKyhR3zUOwflk&#10;NgtDHS+zU2wpSuyxZH0s0dv2CrAdsNHRu3gMeK+Go7TQPuE6WQSrKGKao+2Scm+Hy5VPuwMXEheL&#10;RYThIBvml/rB8EAeshr68nH/xKzpm9dj29/CMM+seNXDCRs0NSy2HmQTG/wlr32+cQnExukXVtgy&#10;x/eIelmr898AAAD//wMAUEsDBBQABgAIAAAAIQDa8HsC2wAAAAUBAAAPAAAAZHJzL2Rvd25yZXYu&#10;eG1sTI9BS8NAEIXvgv9hGcGL2E2qhhKzKUVoz9p68DjNTpPY7GzITpv037v1opeBx3u8902xnFyn&#10;zjSE1rOBdJaAIq68bbk28LlbPy5ABUG22HkmAxcKsCxvbwrMrR/5g85bqVUs4ZCjgUakz7UOVUMO&#10;w8z3xNE7+MGhRDnU2g44xnLX6XmSZNphy3GhwZ7eGqqO25MzUD1M35tL4tqxH+ujrL7m6/R9Y8z9&#10;3bR6BSU0yV8YrvgRHcrItPcntkF1BuIj8nuvXvr0nIHaG3jJMtBlof/Tlz8AAAD//wMAUEsBAi0A&#10;FAAGAAgAAAAhALaDOJL+AAAA4QEAABMAAAAAAAAAAAAAAAAAAAAAAFtDb250ZW50X1R5cGVzXS54&#10;bWxQSwECLQAUAAYACAAAACEAOP0h/9YAAACUAQAACwAAAAAAAAAAAAAAAAAvAQAAX3JlbHMvLnJl&#10;bHNQSwECLQAUAAYACAAAACEASquGYpsCAACeBQAADgAAAAAAAAAAAAAAAAAuAgAAZHJzL2Uyb0Rv&#10;Yy54bWxQSwECLQAUAAYACAAAACEA2vB7AtsAAAAFAQAADwAAAAAAAAAAAAAAAAD1BAAAZHJzL2Rv&#10;d25yZXYueG1sUEsFBgAAAAAEAAQA8wAAAP0FAAAAAA==&#10;" o:allowincell="f" fillcolor="#d27a00" stroked="f" strokeweight="1pt">
              <v:path arrowok="t"/>
              <w10:wrap anchorx="page" anchory="page"/>
            </v:rect>
          </w:pict>
        </mc:Fallback>
      </mc:AlternateContent>
    </w:r>
    <w:r w:rsidR="002A5EE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7198360</wp:posOffset>
              </wp:positionH>
              <wp:positionV relativeFrom="page">
                <wp:posOffset>0</wp:posOffset>
              </wp:positionV>
              <wp:extent cx="359410" cy="1079500"/>
              <wp:effectExtent l="0" t="0" r="2540" b="6350"/>
              <wp:wrapNone/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9410" cy="1079500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A8DD3" id="Rechthoek 4" o:spid="_x0000_s1026" style="position:absolute;margin-left:566.8pt;margin-top:0;width:28.3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o/FngIAAJ4FAAAOAAAAZHJzL2Uyb0RvYy54bWysVN9P2zAQfp+0/8Hy+0jSlTEiUlSBmCZV&#10;DAETz65jNxGOz7Pdpt1fv7OdhI6hPUx7sWzfd9/9vovLfafITljXgq5ocZJTIjSHutWbin5/vPnw&#10;mRLnma6ZAi0qehCOXi7ev7voTSlm0ICqhSVIol3Zm4o23psyyxxvRMfcCRihUSjBdszj026y2rIe&#10;2TuVzfL8U9aDrY0FLpzD3+skpIvIL6Xg/puUTniiKoq++XjaeK7DmS0uWLmxzDQtH9xg/+BFx1qN&#10;Rieqa+YZ2dr2D6qu5RYcSH/CoctAypaLGANGU+SvonlomBExFkyOM1Oa3P+j5be7O0vauqJzSjTr&#10;sET3gje+AfFM5iE9vXEloh7MnQ0BOrMC/uxQkP0mCQ83YPbSdgGL4ZF9zPVhyrXYe8Lx8+Pp+bzA&#10;inAUFfnZ+Wkei5GxctQ21vkvAjoSLhW1WMuYYrZbOR/ss3KERMdAtfVNq1R82M36SlmyY1j369nZ&#10;cmJ3xzClA1hDUEuM4ScGlmKJUfmDEgGn9L2QmCv0fhY9iV0qJjuMc6F9kUQNq0Uyj5G9WA99HTSi&#10;+5EwMEu0P3EPBCMykYzcycsBH1RFbPJJOf+bY0l50oiWQftJuWs12LcIFEY1WE74MUkpNSFLa6gP&#10;2EkW0og5w29arNuKOX/HLM4U1hr3hP+Gh1TQVxSGGyUN2J9v/Qc8tjpKKelxRivqfmyZFZSorxqH&#10;4LyYz8NQx8f89GyGD3ssWR9L9La7AmyHAjeS4fEa8F6NV2mhe8J1sgxWUcQ0R9sV5d6Ojyufdgcu&#10;JC6WywjDQTbMr/SD4YE8ZDX05eP+iVkzNK/Htr+FcZ5Z+aqHEzZoalhuPcg2NvhLXod84xKIjTMs&#10;rLBljt8R9bJWF78AAAD//wMAUEsDBBQABgAIAAAAIQBnGh1H3QAAAAoBAAAPAAAAZHJzL2Rvd25y&#10;ZXYueG1sTI/BbsIwEETvlfoP1iL1UoGdIEFJ4yBUCc4tcOjRxNskEK+j2JDw911O7W1HM5p9k69H&#10;14ob9qHxpCGZKRBIpbcNVRqOh+30DUSIhqxpPaGGOwZYF89PucmsH+gLb/tYCS6hkBkNdYxdJmUo&#10;a3QmzHyHxN6P752JLPtK2t4MXO5amSq1kM40xB9q0+FHjeVlf3UaytfxvLsr1wzdUF3i5jvdJp87&#10;rV8m4+YdRMQx/oXhgc/oUDDTyV/JBtGyTubzBWc18KSHn6xUCuLE11IpkEUu/08ofgEAAP//AwBQ&#10;SwECLQAUAAYACAAAACEAtoM4kv4AAADhAQAAEwAAAAAAAAAAAAAAAAAAAAAAW0NvbnRlbnRfVHlw&#10;ZXNdLnhtbFBLAQItABQABgAIAAAAIQA4/SH/1gAAAJQBAAALAAAAAAAAAAAAAAAAAC8BAABfcmVs&#10;cy8ucmVsc1BLAQItABQABgAIAAAAIQC53o/FngIAAJ4FAAAOAAAAAAAAAAAAAAAAAC4CAABkcnMv&#10;ZTJvRG9jLnhtbFBLAQItABQABgAIAAAAIQBnGh1H3QAAAAoBAAAPAAAAAAAAAAAAAAAAAPgEAABk&#10;cnMvZG93bnJldi54bWxQSwUGAAAAAAQABADzAAAAAgYAAAAA&#10;" fillcolor="#d27a00" stroked="f" strokeweight="1pt">
              <v:path arrowok="t"/>
              <w10:wrap anchorx="page" anchory="page"/>
            </v:rect>
          </w:pict>
        </mc:Fallback>
      </mc:AlternateContent>
    </w:r>
    <w:r w:rsidR="002A5EE8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0045" cy="1080135"/>
              <wp:effectExtent l="0" t="0" r="1905" b="5715"/>
              <wp:wrapNone/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1080135"/>
                      </a:xfrm>
                      <a:prstGeom prst="rect">
                        <a:avLst/>
                      </a:prstGeom>
                      <a:solidFill>
                        <a:srgbClr val="D27A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7F6A6" id="Rechthoek 3" o:spid="_x0000_s1026" style="position:absolute;margin-left:0;margin-top:0;width:28.3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CpoAIAAJ4FAAAOAAAAZHJzL2Uyb0RvYy54bWysVEtv2zAMvg/YfxB0X23n0XZGnCJI0WFA&#10;0BZth54VWYqNyqImKXGyXz9KdtysLXYY5oNgih8/PkRydrVvFNkJ62rQBc3OUkqE5lDWelPQH083&#10;Xy4pcZ7pkinQoqAH4ejV/POnWWtyMYIKVCksQRLt8tYUtPLe5EnieCUa5s7ACI1KCbZhHkW7SUrL&#10;WmRvVDJK0/OkBVsaC1w4h7fXnZLOI7+Ugvs7KZ3wRBUUY/PxtPFchzOZz1i+scxUNe/DYP8QRcNq&#10;jU4HqmvmGdna+h1VU3MLDqQ/49AkIGXNRcwBs8nSN9k8VsyImAsWx5mhTO7/0fLb3b0ldVnQMSWa&#10;NfhED4JXvgLxQsahPK1xOaIezb0NCTqzAv7iUJH8oQmC6zF7aZuAxfTIPtb6MNRa7D3heDk+T9PJ&#10;lBKOqiy9TLPxNHhLWH60Ntb5bwIaEn4KavEtY4nZbuV8Bz1CYmCg6vKmVioKdrNeKkt2DN/9enSx&#10;SONTI7s7hSkdwBqCWccYbmJiXS4xK39QIuCUfhASa4XRj2IksUvF4IdxLrTPOlXFStG5n6b49bkN&#10;FjHTSBiYJfofuHuCMAHvubsoe3wwFbHJB+P0b4F1xoNF9AzaD8ZNrcF+RKAwq95zhz8WqStNqNIa&#10;ygN2koVuxJzhNzW+24o5f88szhROH+4Jf4eHVNAWFPo/Siqwvz66D3hsddRS0uKMFtT93DIrKFHf&#10;NQ7B12wyCUMdhcn0YoSCPdWsTzV62ywB2yHDjWR4/A14r46/0kLzjOtkEbyiimmOvgvKvT0KS9/t&#10;DlxIXCwWEYaDbJhf6UfDA3moaujLp/0zs6ZvXo9tfwvHeWb5mx7usMFSw2LrQdaxwV/r2tcbl0Bs&#10;nH5hhS1zKkfU61qd/wYAAP//AwBQSwMEFAAGAAgAAAAhAIzZCjvaAAAABAEAAA8AAABkcnMvZG93&#10;bnJldi54bWxMj0FLw0AQhe+C/2EZwYvY3RRsJc2mFKE9a/XgcZudJrHZ2ZCdNum/d/SilwfDe7z3&#10;TbGeQqcuOKQ2koVsZkAhVdG3VFv4eN8+PoNK7Mi7LhJauGKCdXl7U7jcx5He8LLnWkkJpdxZaJj7&#10;XOtUNRhcmsUeSbxjHIJjOYda+8GNUh46PTdmoYNrSRYa1+NLg9Vpfw4Wqofpa3c1oR37sT7x5nO+&#10;zV531t7fTZsVKMaJ/8Lwgy/oUArTIZ7JJ9VZkEf4V8V7WixBHSSzNBnostD/4ctvAAAA//8DAFBL&#10;AQItABQABgAIAAAAIQC2gziS/gAAAOEBAAATAAAAAAAAAAAAAAAAAAAAAABbQ29udGVudF9UeXBl&#10;c10ueG1sUEsBAi0AFAAGAAgAAAAhADj9If/WAAAAlAEAAAsAAAAAAAAAAAAAAAAALwEAAF9yZWxz&#10;Ly5yZWxzUEsBAi0AFAAGAAgAAAAhABT6oKmgAgAAngUAAA4AAAAAAAAAAAAAAAAALgIAAGRycy9l&#10;Mm9Eb2MueG1sUEsBAi0AFAAGAAgAAAAhAIzZCjvaAAAABAEAAA8AAAAAAAAAAAAAAAAA+gQAAGRy&#10;cy9kb3ducmV2LnhtbFBLBQYAAAAABAAEAPMAAAABBgAAAAA=&#10;" fillcolor="#d27a00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  <w:lang w:eastAsia="nl-NL"/>
      </w:rPr>
      <w:t xml:space="preserve">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478"/>
    <w:multiLevelType w:val="hybridMultilevel"/>
    <w:tmpl w:val="9C80686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DD5C6D"/>
    <w:multiLevelType w:val="hybridMultilevel"/>
    <w:tmpl w:val="21A2B38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4E5759"/>
    <w:multiLevelType w:val="hybridMultilevel"/>
    <w:tmpl w:val="DE7E2F7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CC34140"/>
    <w:multiLevelType w:val="hybridMultilevel"/>
    <w:tmpl w:val="5E08C2A4"/>
    <w:lvl w:ilvl="0" w:tplc="A204E052">
      <w:numFmt w:val="bullet"/>
      <w:lvlText w:val="-"/>
      <w:lvlJc w:val="left"/>
      <w:pPr>
        <w:ind w:left="720" w:hanging="360"/>
      </w:pPr>
      <w:rPr>
        <w:rFonts w:ascii="Trinite Roman Wide" w:eastAsia="Times New Roman" w:hAnsi="Trinite Roman Wide" w:cs="Times New Roman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9A"/>
    <w:rsid w:val="00085748"/>
    <w:rsid w:val="000A021D"/>
    <w:rsid w:val="000D2F59"/>
    <w:rsid w:val="000F7FCA"/>
    <w:rsid w:val="00147E9A"/>
    <w:rsid w:val="00157F47"/>
    <w:rsid w:val="00194865"/>
    <w:rsid w:val="001E6BA0"/>
    <w:rsid w:val="002338F2"/>
    <w:rsid w:val="002A28E7"/>
    <w:rsid w:val="002A5EE8"/>
    <w:rsid w:val="002C1B71"/>
    <w:rsid w:val="00341EA5"/>
    <w:rsid w:val="00383E8C"/>
    <w:rsid w:val="0039174A"/>
    <w:rsid w:val="003F4FA4"/>
    <w:rsid w:val="00464005"/>
    <w:rsid w:val="004B118B"/>
    <w:rsid w:val="004C79DB"/>
    <w:rsid w:val="0051054B"/>
    <w:rsid w:val="005510E7"/>
    <w:rsid w:val="005E06D9"/>
    <w:rsid w:val="006267E2"/>
    <w:rsid w:val="00631A9F"/>
    <w:rsid w:val="00641884"/>
    <w:rsid w:val="006B0BC2"/>
    <w:rsid w:val="007D566F"/>
    <w:rsid w:val="00812A13"/>
    <w:rsid w:val="00836D4D"/>
    <w:rsid w:val="00891AA8"/>
    <w:rsid w:val="008B5822"/>
    <w:rsid w:val="008F7B1E"/>
    <w:rsid w:val="009432DD"/>
    <w:rsid w:val="009567A8"/>
    <w:rsid w:val="00A62D17"/>
    <w:rsid w:val="00AC0A7B"/>
    <w:rsid w:val="00AC3258"/>
    <w:rsid w:val="00AF1C30"/>
    <w:rsid w:val="00AF799A"/>
    <w:rsid w:val="00B660B1"/>
    <w:rsid w:val="00BA09E7"/>
    <w:rsid w:val="00BB3102"/>
    <w:rsid w:val="00C33C5A"/>
    <w:rsid w:val="00CA491A"/>
    <w:rsid w:val="00D86094"/>
    <w:rsid w:val="00DB2BD2"/>
    <w:rsid w:val="00E8503C"/>
    <w:rsid w:val="00EA2F97"/>
    <w:rsid w:val="00F25E35"/>
    <w:rsid w:val="00F80250"/>
    <w:rsid w:val="00FB4F34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80FADFF-F152-4FB3-B8AB-B8CC3CD0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6094"/>
    <w:pPr>
      <w:spacing w:after="0" w:line="240" w:lineRule="auto"/>
    </w:pPr>
    <w:rPr>
      <w:rFonts w:ascii="Arial" w:hAnsi="Arial" w:cs="Arial"/>
      <w:sz w:val="36"/>
      <w:szCs w:val="36"/>
    </w:rPr>
  </w:style>
  <w:style w:type="paragraph" w:styleId="Kop1">
    <w:name w:val="heading 1"/>
    <w:basedOn w:val="Standaard"/>
    <w:next w:val="Standaard"/>
    <w:link w:val="Kop1Char"/>
    <w:uiPriority w:val="9"/>
    <w:qFormat/>
    <w:rsid w:val="00AC0A7B"/>
    <w:pPr>
      <w:jc w:val="center"/>
      <w:outlineLvl w:val="0"/>
    </w:pPr>
    <w:rPr>
      <w:b/>
      <w:color w:val="000000" w:themeColor="text1"/>
      <w:sz w:val="152"/>
      <w:szCs w:val="1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7B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7B1E"/>
  </w:style>
  <w:style w:type="paragraph" w:styleId="Voettekst">
    <w:name w:val="footer"/>
    <w:basedOn w:val="Standaard"/>
    <w:link w:val="VoettekstChar"/>
    <w:uiPriority w:val="99"/>
    <w:unhideWhenUsed/>
    <w:rsid w:val="008F7B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7B1E"/>
  </w:style>
  <w:style w:type="paragraph" w:styleId="Ballontekst">
    <w:name w:val="Balloon Text"/>
    <w:basedOn w:val="Standaard"/>
    <w:link w:val="BallontekstChar"/>
    <w:uiPriority w:val="99"/>
    <w:semiHidden/>
    <w:unhideWhenUsed/>
    <w:rsid w:val="005510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0E7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47E9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AC0A7B"/>
    <w:rPr>
      <w:rFonts w:ascii="Arial" w:hAnsi="Arial" w:cs="Arial"/>
      <w:b/>
      <w:color w:val="000000" w:themeColor="text1"/>
      <w:sz w:val="152"/>
      <w:szCs w:val="152"/>
    </w:rPr>
  </w:style>
  <w:style w:type="character" w:styleId="Hyperlink">
    <w:name w:val="Hyperlink"/>
    <w:basedOn w:val="Standaardalinea-lettertype"/>
    <w:uiPriority w:val="99"/>
    <w:unhideWhenUsed/>
    <w:rsid w:val="00AF799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4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isstijl%20Toolkit\Subtiel_NL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Subtiel_NL.dotm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Veltens SE, Selma</dc:creator>
  <cp:lastModifiedBy>Dalmolen-Dijkema GETC, Ester</cp:lastModifiedBy>
  <cp:revision>2</cp:revision>
  <dcterms:created xsi:type="dcterms:W3CDTF">2016-09-06T12:26:00Z</dcterms:created>
  <dcterms:modified xsi:type="dcterms:W3CDTF">2016-09-06T12:26:00Z</dcterms:modified>
</cp:coreProperties>
</file>